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014F" w14:textId="454FC5CB" w:rsidR="000F1724" w:rsidRPr="000F1724" w:rsidRDefault="000F1724" w:rsidP="000F1724">
      <w:pPr>
        <w:pStyle w:val="NormalWeb"/>
        <w:shd w:val="clear" w:color="auto" w:fill="FFFFFF"/>
        <w:spacing w:after="15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Etapa</w:t>
      </w:r>
      <w:proofErr w:type="spellEnd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2</w:t>
      </w:r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 xml:space="preserve"> / 201</w:t>
      </w:r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8</w:t>
      </w:r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 xml:space="preserve"> - 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Demonstrarea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funcționalității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soluției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tehnice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propuse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la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scara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proofErr w:type="gram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laborator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;</w:t>
      </w:r>
      <w:proofErr w:type="gram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Dezvoltarea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manualului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prezentare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a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tehnologiilor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și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a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produselor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.</w:t>
      </w:r>
    </w:p>
    <w:p w14:paraId="7E860F55" w14:textId="1F023C4B" w:rsidR="000F1724" w:rsidRP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Perioada</w:t>
      </w:r>
      <w:proofErr w:type="spellEnd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desfasurare</w:t>
      </w:r>
      <w:proofErr w:type="spellEnd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16</w:t>
      </w:r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/</w:t>
      </w:r>
      <w:r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12</w:t>
      </w:r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 xml:space="preserve">/2017 - </w:t>
      </w:r>
      <w:r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03</w:t>
      </w:r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/</w:t>
      </w:r>
      <w:r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07</w:t>
      </w:r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/201</w:t>
      </w:r>
      <w:r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8</w:t>
      </w:r>
    </w:p>
    <w:p w14:paraId="780735B3" w14:textId="77777777" w:rsidR="000F1724" w:rsidRP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Rezultate</w:t>
      </w:r>
      <w:proofErr w:type="spellEnd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proofErr w:type="gramStart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asteptate</w:t>
      </w:r>
      <w:proofErr w:type="spellEnd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:</w:t>
      </w:r>
      <w:proofErr w:type="gramEnd"/>
    </w:p>
    <w:p w14:paraId="2286FA21" w14:textId="77777777" w:rsidR="000F1724" w:rsidRDefault="000F1724" w:rsidP="000F1724">
      <w:pPr>
        <w:pStyle w:val="NormalWeb"/>
        <w:shd w:val="clear" w:color="auto" w:fill="FFFFFF"/>
        <w:spacing w:after="150" w:line="270" w:lineRule="atLeast"/>
        <w:rPr>
          <w:rFonts w:ascii="Arial" w:hAnsi="Arial" w:cs="Arial"/>
          <w:color w:val="333333"/>
          <w:sz w:val="21"/>
          <w:szCs w:val="21"/>
          <w:lang w:val="fr-FR"/>
        </w:rPr>
      </w:pPr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D7.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Demonstrator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-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demonstrarea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eficacității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soluției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propuse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ceea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privește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utilizarea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derivaților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hidroxiapatita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materiale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proofErr w:type="gram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construcții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;</w:t>
      </w:r>
      <w:proofErr w:type="gram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</w:p>
    <w:p w14:paraId="72E43BAB" w14:textId="697E04B1" w:rsidR="000F1724" w:rsidRPr="000F1724" w:rsidRDefault="000F1724" w:rsidP="000F1724">
      <w:pPr>
        <w:pStyle w:val="NormalWeb"/>
        <w:shd w:val="clear" w:color="auto" w:fill="FFFFFF"/>
        <w:spacing w:after="150" w:line="270" w:lineRule="atLeast"/>
        <w:rPr>
          <w:rFonts w:ascii="Arial" w:hAnsi="Arial" w:cs="Arial"/>
          <w:color w:val="333333"/>
          <w:sz w:val="21"/>
          <w:szCs w:val="21"/>
          <w:lang w:val="fr-FR"/>
        </w:rPr>
      </w:pPr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D8.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Demonstrator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-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demonstrarea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eficacității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soluției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propuse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ceea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privește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utilizarea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soluții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proofErr w:type="gram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pulverizabile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 de</w:t>
      </w:r>
      <w:proofErr w:type="gram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derivati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hidroxiapatită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conservarea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patrimoniului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cultural; </w:t>
      </w:r>
    </w:p>
    <w:p w14:paraId="5C9F67B4" w14:textId="77777777" w:rsid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D9.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Cererea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brevet -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ceea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privește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utilizarea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derivaților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hidroxiapatita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pentru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materiale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proofErr w:type="gram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construcții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;</w:t>
      </w:r>
      <w:proofErr w:type="gram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</w:p>
    <w:p w14:paraId="26CC842C" w14:textId="77777777" w:rsid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D10.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Cererea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brevet -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ceea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privește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utilizarea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derivaților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hidroxiapatita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gram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ca</w:t>
      </w:r>
      <w:proofErr w:type="gram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soluții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pulverizabile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pentru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conservarea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patrimoniului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cultural</w:t>
      </w:r>
    </w:p>
    <w:p w14:paraId="17144DB5" w14:textId="6A5A571B" w:rsid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Activitatea</w:t>
      </w:r>
      <w:proofErr w:type="spellEnd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2</w:t>
      </w:r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.1</w:t>
      </w:r>
      <w:r w:rsidRPr="000F1724">
        <w:rPr>
          <w:rFonts w:ascii="Arial" w:hAnsi="Arial" w:cs="Arial"/>
          <w:color w:val="333333"/>
          <w:sz w:val="21"/>
          <w:szCs w:val="21"/>
          <w:lang w:val="fr-FR"/>
        </w:rPr>
        <w:t> CEPROCIM S.A.</w:t>
      </w:r>
      <w:proofErr w:type="spellStart"/>
    </w:p>
    <w:p w14:paraId="59E7478E" w14:textId="77777777" w:rsid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Demonstrarea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eficienței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soluțiilor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propuse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privind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utilizarea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derivaților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hidroxiapatita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materiale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construcții</w:t>
      </w:r>
      <w:proofErr w:type="spellEnd"/>
    </w:p>
    <w:p w14:paraId="706D8D10" w14:textId="481DCAF1" w:rsidR="000F1724" w:rsidRP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Activitate</w:t>
      </w:r>
      <w:proofErr w:type="spellEnd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2</w:t>
      </w:r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.2 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Institutul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National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Cercetare-Dezvoltare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pentru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Chimie si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Petrochimie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- ICECHIM Bucuresti</w:t>
      </w:r>
      <w:r w:rsidRPr="000F1724">
        <w:rPr>
          <w:rFonts w:ascii="Arial" w:hAnsi="Arial" w:cs="Arial"/>
          <w:color w:val="333333"/>
          <w:sz w:val="21"/>
          <w:szCs w:val="21"/>
          <w:lang w:val="fr-FR"/>
        </w:rPr>
        <w:t>.</w:t>
      </w:r>
    </w:p>
    <w:p w14:paraId="4F2E52B8" w14:textId="77777777" w:rsid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Demonstrarea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eficienței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soluțiilor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propuse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ceea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privește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utilizarea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soluțiilor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derivati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hidroxiapatita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pulverizabili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conservarea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patrimoniului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cultural</w:t>
      </w:r>
    </w:p>
    <w:p w14:paraId="0F5F96D0" w14:textId="13A2282D" w:rsidR="000F1724" w:rsidRP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Activitate</w:t>
      </w:r>
      <w:proofErr w:type="spellEnd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2</w:t>
      </w:r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.3 </w:t>
      </w:r>
      <w:r w:rsidRPr="000F1724">
        <w:rPr>
          <w:rFonts w:ascii="Arial" w:hAnsi="Arial" w:cs="Arial"/>
          <w:color w:val="333333"/>
          <w:sz w:val="21"/>
          <w:szCs w:val="21"/>
          <w:lang w:val="fr-FR"/>
        </w:rPr>
        <w:t>CEPROCIM S.A.</w:t>
      </w:r>
    </w:p>
    <w:p w14:paraId="7385439F" w14:textId="77777777" w:rsid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Pregătirea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documentației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tehnice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pentru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modelul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functional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al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noii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tehnologii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ceea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privește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utilizarea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derivaților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hidroxiapatita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pentru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materiale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construcții</w:t>
      </w:r>
      <w:proofErr w:type="spellEnd"/>
    </w:p>
    <w:p w14:paraId="0A5080E7" w14:textId="4F7F9271" w:rsidR="000F1724" w:rsidRP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Activitate</w:t>
      </w:r>
      <w:proofErr w:type="spellEnd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2</w:t>
      </w:r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.4</w:t>
      </w:r>
      <w:r w:rsidRPr="000F1724">
        <w:rPr>
          <w:rFonts w:ascii="Arial" w:hAnsi="Arial" w:cs="Arial"/>
          <w:color w:val="333333"/>
          <w:sz w:val="21"/>
          <w:szCs w:val="21"/>
          <w:lang w:val="fr-FR"/>
        </w:rPr>
        <w:t> 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Institutul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National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Cercetare-Dezvoltare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pentru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Chimie si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Petrochimie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- ICECHIM Bucuresti</w:t>
      </w:r>
    </w:p>
    <w:p w14:paraId="18E354B4" w14:textId="77777777" w:rsid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Pregătirea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documentației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tehnice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pentru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modelul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functional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al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noii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tehnologii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ceea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privește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utilizarea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derivaților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hidroxiapatita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gram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ca</w:t>
      </w:r>
      <w:proofErr w:type="gram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soluție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pulverizabilă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pentru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conservarea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patrimoniului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cultural</w:t>
      </w:r>
    </w:p>
    <w:p w14:paraId="5BBD620B" w14:textId="5D3F5FF5" w:rsidR="000F1724" w:rsidRP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Activitate</w:t>
      </w:r>
      <w:proofErr w:type="spellEnd"/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2</w:t>
      </w:r>
      <w:r w:rsidRPr="000F1724">
        <w:rPr>
          <w:rStyle w:val="Strong"/>
          <w:rFonts w:ascii="Arial" w:hAnsi="Arial" w:cs="Arial"/>
          <w:color w:val="333333"/>
          <w:sz w:val="21"/>
          <w:szCs w:val="21"/>
          <w:lang w:val="fr-FR"/>
        </w:rPr>
        <w:t>.5</w:t>
      </w:r>
      <w:r w:rsidRPr="000F1724">
        <w:rPr>
          <w:rFonts w:ascii="Arial" w:hAnsi="Arial" w:cs="Arial"/>
          <w:color w:val="333333"/>
          <w:sz w:val="21"/>
          <w:szCs w:val="21"/>
          <w:lang w:val="fr-FR"/>
        </w:rPr>
        <w:t> 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Institutul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National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Cercetare-Dezvoltare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pentru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Chimie si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Petrochimie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-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ICECHIM </w:t>
      </w:r>
      <w:proofErr w:type="gram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Bucuresti</w:t>
      </w:r>
      <w:r>
        <w:rPr>
          <w:rFonts w:ascii="Arial" w:hAnsi="Arial" w:cs="Arial"/>
          <w:color w:val="333333"/>
          <w:sz w:val="21"/>
          <w:szCs w:val="21"/>
          <w:lang w:val="fr-FR"/>
        </w:rPr>
        <w:t>;</w:t>
      </w:r>
      <w:proofErr w:type="gramEnd"/>
      <w:r>
        <w:rPr>
          <w:rFonts w:ascii="Arial" w:hAnsi="Arial" w:cs="Arial"/>
          <w:color w:val="333333"/>
          <w:sz w:val="21"/>
          <w:szCs w:val="21"/>
          <w:lang w:val="fr-FR"/>
        </w:rPr>
        <w:t xml:space="preserve"> CEPROCIM S.A.</w:t>
      </w:r>
    </w:p>
    <w:p w14:paraId="39D10BBD" w14:textId="77777777" w:rsid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Diseminarea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rezultatelor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prin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publicarea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articole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ISI,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participari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la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manifestari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stiintifice</w:t>
      </w:r>
      <w:proofErr w:type="spellEnd"/>
      <w:r w:rsidRPr="000F1724">
        <w:rPr>
          <w:rFonts w:ascii="Arial" w:hAnsi="Arial" w:cs="Arial"/>
          <w:color w:val="333333"/>
          <w:sz w:val="21"/>
          <w:szCs w:val="21"/>
          <w:lang w:val="fr-FR"/>
        </w:rPr>
        <w:t>, etc.</w:t>
      </w:r>
    </w:p>
    <w:p w14:paraId="02D83674" w14:textId="77777777" w:rsid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Style w:val="Emphasis"/>
          <w:rFonts w:ascii="Arial" w:hAnsi="Arial" w:cs="Arial"/>
          <w:color w:val="333333"/>
          <w:sz w:val="21"/>
          <w:szCs w:val="21"/>
          <w:lang w:val="fr-FR"/>
        </w:rPr>
      </w:pPr>
    </w:p>
    <w:p w14:paraId="48535C8A" w14:textId="23BC1E04" w:rsidR="000F1724" w:rsidRP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Rezultate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proofErr w:type="gram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obtinute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:</w:t>
      </w:r>
      <w:proofErr w:type="gramEnd"/>
    </w:p>
    <w:p w14:paraId="4112031C" w14:textId="222C76A5" w:rsidR="000F1724" w:rsidRP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D</w:t>
      </w:r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7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.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U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tilizarea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derivaților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hidroxiapatita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materiale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construcții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–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demonstrator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, model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functional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,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documentatie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tehnica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;</w:t>
      </w:r>
      <w:proofErr w:type="gramEnd"/>
    </w:p>
    <w:p w14:paraId="7BDD7655" w14:textId="77777777" w:rsidR="000F1724" w:rsidRP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lastRenderedPageBreak/>
        <w:t>D</w:t>
      </w:r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8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.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U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tilizarea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soluții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proofErr w:type="gram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pulverizabile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 de</w:t>
      </w:r>
      <w:proofErr w:type="gram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derivati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hidroxiapatită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conservarea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patrimoniului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cultural</w:t>
      </w:r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–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demonstrator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, model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functional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,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documentatie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tehnica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;</w:t>
      </w:r>
    </w:p>
    <w:p w14:paraId="15627E4B" w14:textId="2129DE26" w:rsidR="000F1724" w:rsidRP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D</w:t>
      </w:r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9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.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Cerere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de brevet -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ceea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ce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privește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utilizarea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derivaților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hidroxiapatita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pentru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materiale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construcții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–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Cerere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de brevet nr. 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A00226/28.03.</w:t>
      </w:r>
      <w:proofErr w:type="gram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2018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;</w:t>
      </w:r>
      <w:proofErr w:type="gramEnd"/>
    </w:p>
    <w:p w14:paraId="7E93D07E" w14:textId="0610927D" w:rsidR="000F1724" w:rsidRP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D</w:t>
      </w:r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10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.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Cererea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de brevet -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în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ceea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ce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privește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utilizarea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derivaților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de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hidroxiapatita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gram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ca</w:t>
      </w:r>
      <w:proofErr w:type="gram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soluții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pulverizabile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pentru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conservarea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patrimoniului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cultural</w:t>
      </w:r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–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Cerere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de brevet nr. 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A00919/09.11.</w:t>
      </w:r>
      <w:proofErr w:type="gram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2017;</w:t>
      </w:r>
      <w:proofErr w:type="gramEnd"/>
    </w:p>
    <w:p w14:paraId="6ADCDAB4" w14:textId="7D0F38B0" w:rsidR="000F1724" w:rsidRP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E76676">
        <w:rPr>
          <w:rStyle w:val="Emphasis"/>
          <w:rFonts w:ascii="Arial" w:hAnsi="Arial" w:cs="Arial"/>
          <w:b/>
          <w:bCs/>
          <w:color w:val="333333"/>
          <w:sz w:val="21"/>
          <w:szCs w:val="21"/>
          <w:lang w:val="fr-FR"/>
        </w:rPr>
        <w:t>Publicarea</w:t>
      </w:r>
      <w:proofErr w:type="spellEnd"/>
      <w:r w:rsidRPr="00E76676">
        <w:rPr>
          <w:rStyle w:val="Emphasis"/>
          <w:rFonts w:ascii="Arial" w:hAnsi="Arial" w:cs="Arial"/>
          <w:b/>
          <w:bCs/>
          <w:color w:val="333333"/>
          <w:sz w:val="21"/>
          <w:szCs w:val="21"/>
          <w:lang w:val="fr-FR"/>
        </w:rPr>
        <w:t xml:space="preserve"> de </w:t>
      </w:r>
      <w:proofErr w:type="spellStart"/>
      <w:r w:rsidRPr="00E76676">
        <w:rPr>
          <w:rStyle w:val="Emphasis"/>
          <w:rFonts w:ascii="Arial" w:hAnsi="Arial" w:cs="Arial"/>
          <w:b/>
          <w:bCs/>
          <w:color w:val="333333"/>
          <w:sz w:val="21"/>
          <w:szCs w:val="21"/>
          <w:lang w:val="fr-FR"/>
        </w:rPr>
        <w:t>articole</w:t>
      </w:r>
      <w:proofErr w:type="spellEnd"/>
      <w:r w:rsidRPr="00E76676">
        <w:rPr>
          <w:rStyle w:val="Emphasis"/>
          <w:rFonts w:ascii="Arial" w:hAnsi="Arial" w:cs="Arial"/>
          <w:b/>
          <w:bCs/>
          <w:color w:val="333333"/>
          <w:sz w:val="21"/>
          <w:szCs w:val="21"/>
          <w:lang w:val="fr-FR"/>
        </w:rPr>
        <w:t xml:space="preserve"> in </w:t>
      </w:r>
      <w:proofErr w:type="spellStart"/>
      <w:r w:rsidRPr="00E76676">
        <w:rPr>
          <w:rStyle w:val="Emphasis"/>
          <w:rFonts w:ascii="Arial" w:hAnsi="Arial" w:cs="Arial"/>
          <w:b/>
          <w:bCs/>
          <w:color w:val="333333"/>
          <w:sz w:val="21"/>
          <w:szCs w:val="21"/>
          <w:lang w:val="fr-FR"/>
        </w:rPr>
        <w:t>reviste</w:t>
      </w:r>
      <w:proofErr w:type="spellEnd"/>
      <w:r w:rsidRPr="00E76676">
        <w:rPr>
          <w:rStyle w:val="Emphasis"/>
          <w:rFonts w:ascii="Arial" w:hAnsi="Arial" w:cs="Arial"/>
          <w:b/>
          <w:bCs/>
          <w:color w:val="333333"/>
          <w:sz w:val="21"/>
          <w:szCs w:val="21"/>
          <w:lang w:val="fr-FR"/>
        </w:rPr>
        <w:t xml:space="preserve"> ISI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– 4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lucrari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publicate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,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vizibile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in 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Web of Science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, </w:t>
      </w:r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1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lucrar</w:t>
      </w:r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acceptata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spre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publicare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(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Romanian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Reports in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Physics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, in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press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)</w:t>
      </w:r>
    </w:p>
    <w:p w14:paraId="35BF2573" w14:textId="4BFEB79D" w:rsidR="000F1724" w:rsidRPr="000F1724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1"/>
          <w:szCs w:val="21"/>
          <w:lang w:val="fr-FR"/>
        </w:rPr>
      </w:pPr>
      <w:proofErr w:type="spellStart"/>
      <w:r w:rsidRPr="00E76676">
        <w:rPr>
          <w:rStyle w:val="Emphasis"/>
          <w:rFonts w:ascii="Arial" w:hAnsi="Arial" w:cs="Arial"/>
          <w:b/>
          <w:bCs/>
          <w:color w:val="333333"/>
          <w:sz w:val="21"/>
          <w:szCs w:val="21"/>
          <w:lang w:val="fr-FR"/>
        </w:rPr>
        <w:t>Participarea</w:t>
      </w:r>
      <w:proofErr w:type="spellEnd"/>
      <w:r w:rsidRPr="00E76676">
        <w:rPr>
          <w:rStyle w:val="Emphasis"/>
          <w:rFonts w:ascii="Arial" w:hAnsi="Arial" w:cs="Arial"/>
          <w:b/>
          <w:bCs/>
          <w:color w:val="333333"/>
          <w:sz w:val="21"/>
          <w:szCs w:val="21"/>
          <w:lang w:val="fr-FR"/>
        </w:rPr>
        <w:t xml:space="preserve"> la </w:t>
      </w:r>
      <w:proofErr w:type="spellStart"/>
      <w:r w:rsidRPr="00E76676">
        <w:rPr>
          <w:rStyle w:val="Emphasis"/>
          <w:rFonts w:ascii="Arial" w:hAnsi="Arial" w:cs="Arial"/>
          <w:b/>
          <w:bCs/>
          <w:color w:val="333333"/>
          <w:sz w:val="21"/>
          <w:szCs w:val="21"/>
          <w:lang w:val="fr-FR"/>
        </w:rPr>
        <w:t>manifestari</w:t>
      </w:r>
      <w:proofErr w:type="spellEnd"/>
      <w:r w:rsidRPr="00E76676">
        <w:rPr>
          <w:rStyle w:val="Emphasis"/>
          <w:rFonts w:ascii="Arial" w:hAnsi="Arial" w:cs="Arial"/>
          <w:b/>
          <w:bCs/>
          <w:color w:val="333333"/>
          <w:sz w:val="21"/>
          <w:szCs w:val="21"/>
          <w:lang w:val="fr-FR"/>
        </w:rPr>
        <w:t xml:space="preserve"> </w:t>
      </w:r>
      <w:proofErr w:type="spellStart"/>
      <w:r w:rsidRPr="00E76676">
        <w:rPr>
          <w:rStyle w:val="Emphasis"/>
          <w:rFonts w:ascii="Arial" w:hAnsi="Arial" w:cs="Arial"/>
          <w:b/>
          <w:bCs/>
          <w:color w:val="333333"/>
          <w:sz w:val="21"/>
          <w:szCs w:val="21"/>
          <w:lang w:val="fr-FR"/>
        </w:rPr>
        <w:t>stiintifice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– </w:t>
      </w:r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2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Conferinte</w:t>
      </w:r>
      <w:proofErr w:type="spellEnd"/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internationale, </w:t>
      </w:r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4</w:t>
      </w:r>
      <w:r w:rsidRPr="000F1724"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Targuri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 xml:space="preserve"> si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lang w:val="fr-FR"/>
        </w:rPr>
        <w:t>expozitii</w:t>
      </w:r>
      <w:proofErr w:type="spellEnd"/>
    </w:p>
    <w:p w14:paraId="4D66355B" w14:textId="77777777" w:rsidR="00C27CBE" w:rsidRPr="000F1724" w:rsidRDefault="00C27CBE">
      <w:pPr>
        <w:rPr>
          <w:lang w:val="fr-FR"/>
        </w:rPr>
      </w:pPr>
      <w:bookmarkStart w:id="0" w:name="_GoBack"/>
      <w:bookmarkEnd w:id="0"/>
    </w:p>
    <w:sectPr w:rsidR="00C27CBE" w:rsidRPr="000F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24"/>
    <w:rsid w:val="000F1724"/>
    <w:rsid w:val="00521927"/>
    <w:rsid w:val="00C27CBE"/>
    <w:rsid w:val="00E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7E20"/>
  <w15:chartTrackingRefBased/>
  <w15:docId w15:val="{9342ECC6-F5B9-49EE-83E0-0AC6FCA0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1724"/>
    <w:rPr>
      <w:b/>
      <w:bCs/>
    </w:rPr>
  </w:style>
  <w:style w:type="character" w:styleId="Emphasis">
    <w:name w:val="Emphasis"/>
    <w:basedOn w:val="DefaultParagraphFont"/>
    <w:uiPriority w:val="20"/>
    <w:qFormat/>
    <w:rsid w:val="000F1724"/>
    <w:rPr>
      <w:i/>
      <w:iCs/>
    </w:rPr>
  </w:style>
  <w:style w:type="paragraph" w:customStyle="1" w:styleId="default">
    <w:name w:val="default"/>
    <w:basedOn w:val="Normal"/>
    <w:rsid w:val="000F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Claudiu Fierasc</dc:creator>
  <cp:keywords/>
  <dc:description/>
  <cp:lastModifiedBy>Radu Claudiu Fierasc</cp:lastModifiedBy>
  <cp:revision>1</cp:revision>
  <dcterms:created xsi:type="dcterms:W3CDTF">2018-06-09T07:42:00Z</dcterms:created>
  <dcterms:modified xsi:type="dcterms:W3CDTF">2018-06-09T08:07:00Z</dcterms:modified>
</cp:coreProperties>
</file>